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САНКТ-ПЕТЕРБУРГСКИЙ ГОСУДАРСТВЕННЫЙ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ЭЛЕКТРОТЕХНИЧЕСКИЙ УНИВЕРСИТЕТ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“ЛЭТИ” ИМ. В.И. УЛЬЯНОВА (ЛЕНИНА)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алгоритмической математики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Решение реальной задачи о назначениях</w:t>
      </w:r>
    </w:p>
    <w:p w:rsidR="00000000" w:rsidDel="00000000" w:rsidP="00000000" w:rsidRDefault="00000000" w:rsidRPr="00000000" w14:paraId="00000012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аппроксимационным алгоритмом</w:t>
      </w:r>
    </w:p>
    <w:p w:rsidR="00000000" w:rsidDel="00000000" w:rsidP="00000000" w:rsidRDefault="00000000" w:rsidRPr="00000000" w14:paraId="0000001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Выполнил студент группы 9308:</w:t>
      </w:r>
    </w:p>
    <w:p w:rsidR="00000000" w:rsidDel="00000000" w:rsidP="00000000" w:rsidRDefault="00000000" w:rsidRPr="00000000" w14:paraId="0000001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Соболев Матвей.</w:t>
      </w:r>
    </w:p>
    <w:p w:rsidR="00000000" w:rsidDel="00000000" w:rsidP="00000000" w:rsidRDefault="00000000" w:rsidRPr="00000000" w14:paraId="0000001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Распределение работы (команда 7):</w:t>
      </w:r>
    </w:p>
    <w:p w:rsidR="00000000" w:rsidDel="00000000" w:rsidP="00000000" w:rsidRDefault="00000000" w:rsidRPr="00000000" w14:paraId="0000001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Соболев М.С. - Аппроксимационный алгоритм; Программная реализация</w:t>
      </w:r>
    </w:p>
    <w:p w:rsidR="00000000" w:rsidDel="00000000" w:rsidP="00000000" w:rsidRDefault="00000000" w:rsidRPr="00000000" w14:paraId="0000001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Степовик В.С. - Венгерский алгоритм; Собственное решение</w:t>
      </w:r>
    </w:p>
    <w:p w:rsidR="00000000" w:rsidDel="00000000" w:rsidP="00000000" w:rsidRDefault="00000000" w:rsidRPr="00000000" w14:paraId="0000001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Кашапова О.С. - Венгерский алгоритм; Собственное решение</w:t>
      </w:r>
    </w:p>
    <w:p w:rsidR="00000000" w:rsidDel="00000000" w:rsidP="00000000" w:rsidRDefault="00000000" w:rsidRPr="00000000" w14:paraId="0000001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Ссылки на работы:</w:t>
      </w:r>
    </w:p>
    <w:p w:rsidR="00000000" w:rsidDel="00000000" w:rsidP="00000000" w:rsidRDefault="00000000" w:rsidRPr="00000000" w14:paraId="0000001D">
      <w:pPr>
        <w:pageBreakBefore w:val="0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презентацию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sz w:val="28"/>
          <w:szCs w:val="28"/>
        </w:rPr>
      </w:pP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папку с программой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sz w:val="28"/>
          <w:szCs w:val="28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статью об аппроксимационном алгоритме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sz w:val="28"/>
          <w:szCs w:val="28"/>
        </w:rPr>
      </w:pP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разбор венгерского алгоритма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hyperlink r:id="rId1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собственное решение (часть 1, Степовик)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hyperlink r:id="rId1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Ссылка на собственное решение (часть 2, Кашапова)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pageBreakBefore w:val="0"/>
        <w:rPr/>
      </w:pPr>
      <w:bookmarkStart w:colFirst="0" w:colLast="0" w:name="_idv3fudgf30d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2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Нашей задачей было решить, как можно наиболее эффективно распределить имеющиеся силы работников (переводчиков) на каждую из работ (переводов) с учётом целевых функций (условия представлены в разделе “условия задачи”). В процессе работы наша команда решила, что в первую очередь мы попытаемся разобрать и реализовать несколько алгоритмов, которые решают задачу о назначениях, а затем уже применим их к имеющимся данным, чтобы сравнить их эффективность и определить практическую пользу от каждого из них.</w:t>
      </w:r>
    </w:p>
    <w:p w:rsidR="00000000" w:rsidDel="00000000" w:rsidP="00000000" w:rsidRDefault="00000000" w:rsidRPr="00000000" w14:paraId="00000027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данной работе я попытаюсь применить к реальной задаче о назначениях аппроксимирующий алгоритм, который был представлен Ровеном Коэном, Лираном Кациром и Денни Разом в 2006 году в университете Хайфы, на основе решения выполненной программной реализации.</w:t>
      </w:r>
    </w:p>
    <w:p w:rsidR="00000000" w:rsidDel="00000000" w:rsidP="00000000" w:rsidRDefault="00000000" w:rsidRPr="00000000" w14:paraId="0000002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pageBreakBefore w:val="0"/>
        <w:rPr/>
      </w:pPr>
      <w:bookmarkStart w:colFirst="0" w:colLast="0" w:name="_e2qfdj7go3l5" w:id="1"/>
      <w:bookmarkEnd w:id="1"/>
      <w:r w:rsidDel="00000000" w:rsidR="00000000" w:rsidRPr="00000000">
        <w:rPr>
          <w:rtl w:val="0"/>
        </w:rPr>
        <w:t xml:space="preserve">Условия 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68707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pageBreakBefore w:val="0"/>
        <w:rPr/>
      </w:pPr>
      <w:bookmarkStart w:colFirst="0" w:colLast="0" w:name="_jlciwiltlqxs" w:id="2"/>
      <w:bookmarkEnd w:id="2"/>
      <w:r w:rsidDel="00000000" w:rsidR="00000000" w:rsidRPr="00000000">
        <w:rPr>
          <w:rtl w:val="0"/>
        </w:rPr>
        <w:t xml:space="preserve">Аппроксимирующий алгоритм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pageBreakBefore w:val="0"/>
        <w:rPr/>
      </w:pPr>
      <w:bookmarkStart w:colFirst="0" w:colLast="0" w:name="_v118ahfo2vkb" w:id="3"/>
      <w:bookmarkEnd w:id="3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“Эффективный аппроксимирующий алгоритм” решает обобщённую задачу о назначениях (Generalized assignment problem - GAP) путём последовательного применения алгоритма для решения задачи о рюкзаке. Если сложность алгоритма для решения задачи о рюкзаке O(f(N)), где N - это количество предметов, которые нужно определить или не определить в рюкзак, то для данного алгоритма сложность равна O(M*f(N) + M*N), то есть алгоритм представляет (1 + a)-аппроксимирующее отношение. Общая задача о назначениях</w:t>
      </w:r>
      <w:r w:rsidDel="00000000" w:rsidR="00000000" w:rsidRPr="00000000">
        <w:rPr>
          <w:sz w:val="28"/>
          <w:szCs w:val="28"/>
          <w:rtl w:val="0"/>
        </w:rPr>
        <w:t xml:space="preserve"> применяется во многих областях, включая хранение и поиск данных на дисках, сопоставление инвентаря и распределённое кеширование.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Условия: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Пара (B, S), где B - это набор из M корзин (ранцев), а S - набор из N предметов. Каждая корзина Cj ∈ B имеет емкость c (j), и для каждого элемента i и корзины Cj нам заданы размер s (i, j) и прибыль p (i, j).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Задача, которую должен решить алгоритм: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Найти подмножество U ⊆ S предметов, которое может быть помещено в B, такое, чтобы прибыль была максимальной.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ageBreakBefore w:val="0"/>
        <w:rPr/>
      </w:pPr>
      <w:bookmarkStart w:colFirst="0" w:colLast="0" w:name="_uonx3c9mekix" w:id="4"/>
      <w:bookmarkEnd w:id="4"/>
      <w:r w:rsidDel="00000000" w:rsidR="00000000" w:rsidRPr="00000000">
        <w:rPr>
          <w:rtl w:val="0"/>
        </w:rPr>
        <w:t xml:space="preserve">Алгоритм “A” (алгоритм решения задачи о рюкзаке 0-1)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Задача о рюкзаке н</w:t>
      </w:r>
      <w:r w:rsidDel="00000000" w:rsidR="00000000" w:rsidRPr="00000000">
        <w:rPr>
          <w:sz w:val="28"/>
          <w:szCs w:val="28"/>
          <w:rtl w:val="0"/>
        </w:rPr>
        <w:t xml:space="preserve">азывается от её конечной цели: положить как можно большее число ценных вещей в рюкзак при условии, что вместимость рюкзака ограничена. Эта задача используется в различных дисциплинах, таких как экономика, прикладная математика, криптография и логистика. Задачу о рюкзаке можно сформулировать следующим образом: из заданного множества предметов со свойствами «стоимость» и «вес» требуется отобрать подмножество с максимальной полной стоимостью, соблюдая при этом ограничение на суммарный вес. Среди вариации задачи существует задача о рюкзаке 0-1 (0-1 Knapsack Problem), в которой подразумевается не более одного каждого из предметов (не более одного экземпляра каждого предмета). Иными словами, у нас есть набор предметов, каждый из которых находится в единственном экземпляре, которые нужно положить или оставить. Этот алгоритм будет применён далее.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ageBreakBefore w:val="0"/>
        <w:rPr/>
      </w:pPr>
      <w:bookmarkStart w:colFirst="0" w:colLast="0" w:name="_4xb74myy3v3u" w:id="5"/>
      <w:bookmarkEnd w:id="5"/>
      <w:r w:rsidDel="00000000" w:rsidR="00000000" w:rsidRPr="00000000">
        <w:rPr>
          <w:rtl w:val="0"/>
        </w:rPr>
        <w:t xml:space="preserve">Алгоритм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представлен алгоритм, который мы назовём алгоритмом “A”, решающий задачу о рюкзаке</w:t>
      </w:r>
      <w:r w:rsidDel="00000000" w:rsidR="00000000" w:rsidRPr="00000000">
        <w:rPr>
          <w:sz w:val="28"/>
          <w:szCs w:val="28"/>
          <w:rtl w:val="0"/>
        </w:rPr>
        <w:t xml:space="preserve"> 0-1 . Этот алгоритм будет применяться на каждом этапе эффективного аппроксимирующего алгоритма, чтобы найти текущий лучший результат.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 - количество предметов.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 - вместимость рюкзака.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 - массив весов предметов.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 - массив стоимостей предметов.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- рабочий массив.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 xml:space="preserve">Данная задача решается методом динамического программирования, сложность которой составляет O(N*M). Пусть A(k, s) есть максимальная стоимость предметов, которые можно уложить в рюкзак вместимости s, если можно использовать только первые k предметов, то есть {n_1, n_2, …, n_k}, назовем этот набор допустимых предметов для A(k, s). При этом сделаем так, чтобы A(k, 0) = 0 и A(0, s) = 0. Далее найдём A(k, s), где возможны 2 варианта. Во-первых, если предмет k не попал в рюкзак, тогда A(k, s) равно максимальной стоимости рюкзака с такой же вместимостью и набором допустимых предметов {n_1, n_2, …, n_{k−1}}, то есть A(k, s) = A(k − 1, s). Во-вторых, если предмет k попал в рюкзак, то тогда A(k, s) равно максимальной стоимости рюкзака, где вес s уменьшаем на вес k-го предмета и набор допустимых предметов {n_1, n_2, …, n_{k−1}} плюс стоимость k, то есть A(k − 1, s − w_k) + p_k.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 xml:space="preserve">A(k, s) = A(k − 1, s), если b_k = 0 (не берём предмет);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A(k, s) = A(k − 1, s − w_k) + p_k, если b_k = 1 (берём предмет);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То есть, A(k, s) = max(A(k − 1, s), A(k − 1, s − w_k) + p_k), а стоимость искомого набора равна A(N, W), так как нужно найти максимальную стоимость рюкзака, где все предметы допустимы и вместимость рюкзака W.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ageBreakBefore w:val="0"/>
        <w:rPr/>
      </w:pPr>
      <w:bookmarkStart w:colFirst="0" w:colLast="0" w:name="_axayqceqlz5l" w:id="6"/>
      <w:bookmarkEnd w:id="6"/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04E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4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 = 13;</w:t>
      </w:r>
    </w:p>
    <w:p w:rsidR="00000000" w:rsidDel="00000000" w:rsidP="00000000" w:rsidRDefault="00000000" w:rsidRPr="00000000" w14:paraId="0000005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 = 5;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w_1 = 3; p_1 = 1;</w:t>
      </w:r>
    </w:p>
    <w:p w:rsidR="00000000" w:rsidDel="00000000" w:rsidP="00000000" w:rsidRDefault="00000000" w:rsidRPr="00000000" w14:paraId="0000005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w_2 = 4; p_2 = 6;</w:t>
      </w:r>
    </w:p>
    <w:p w:rsidR="00000000" w:rsidDel="00000000" w:rsidP="00000000" w:rsidRDefault="00000000" w:rsidRPr="00000000" w14:paraId="0000005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w_3 = 5; p_3 = 4;</w:t>
      </w:r>
    </w:p>
    <w:p w:rsidR="00000000" w:rsidDel="00000000" w:rsidP="00000000" w:rsidRDefault="00000000" w:rsidRPr="00000000" w14:paraId="0000005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w_4 = 8; p_4 = 7;</w:t>
      </w:r>
    </w:p>
    <w:p w:rsidR="00000000" w:rsidDel="00000000" w:rsidP="00000000" w:rsidRDefault="00000000" w:rsidRPr="00000000" w14:paraId="0000005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w_5 = 9; p_5 = 6.</w:t>
      </w:r>
    </w:p>
    <w:p w:rsidR="00000000" w:rsidDel="00000000" w:rsidP="00000000" w:rsidRDefault="00000000" w:rsidRPr="00000000" w14:paraId="0000005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gridCol w:w="601.9333333333333"/>
        <w:tblGridChange w:id="0">
          <w:tblGrid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  <w:gridCol w:w="601.93333333333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C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того, чтобы восстановить последовательность выбранных предметов и определить их номер, мы создадим отдельный массив, куда при изменении совокупной стоимости в ячейках рабочего массива мы будем записывать добавленную стоимость и номер ячейки, откуда мы его взяли. Таким образом, при проходе его с конца будет достаточно просто определить предметы.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pageBreakBefore w:val="0"/>
        <w:rPr/>
      </w:pPr>
      <w:bookmarkStart w:colFirst="0" w:colLast="0" w:name="_xqmv3pii1glx" w:id="7"/>
      <w:bookmarkEnd w:id="7"/>
      <w:r w:rsidDel="00000000" w:rsidR="00000000" w:rsidRPr="00000000">
        <w:rPr>
          <w:rtl w:val="0"/>
        </w:rPr>
        <w:t xml:space="preserve">Псевдокод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 - массив ценностей предметов;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 - массив весов предметов;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 - количество предметов;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 - максимальная грузоподъёмность рюкзака;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 - рабочий массив;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Код: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</w:t>
      </w:r>
      <w:r w:rsidDel="00000000" w:rsidR="00000000" w:rsidRPr="00000000">
        <w:rPr>
          <w:sz w:val="28"/>
          <w:szCs w:val="28"/>
          <w:rtl w:val="0"/>
        </w:rPr>
        <w:t xml:space="preserve"> j from 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to W </w:t>
      </w:r>
      <w:r w:rsidDel="00000000" w:rsidR="00000000" w:rsidRPr="00000000">
        <w:rPr>
          <w:sz w:val="28"/>
          <w:szCs w:val="28"/>
          <w:rtl w:val="0"/>
        </w:rPr>
        <w:t xml:space="preserve">do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m[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, j] </w:t>
      </w:r>
      <w:r w:rsidDel="00000000" w:rsidR="00000000" w:rsidRPr="00000000">
        <w:rPr>
          <w:sz w:val="28"/>
          <w:szCs w:val="28"/>
          <w:rtl w:val="0"/>
        </w:rPr>
        <w:t xml:space="preserve">:=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</w:t>
      </w:r>
      <w:r w:rsidDel="00000000" w:rsidR="00000000" w:rsidRPr="00000000">
        <w:rPr>
          <w:sz w:val="28"/>
          <w:szCs w:val="28"/>
          <w:rtl w:val="0"/>
        </w:rPr>
        <w:t xml:space="preserve"> i from </w:t>
      </w:r>
      <w:r w:rsidDel="00000000" w:rsidR="00000000" w:rsidRPr="00000000">
        <w:rPr>
          <w:sz w:val="28"/>
          <w:szCs w:val="28"/>
          <w:rtl w:val="0"/>
        </w:rPr>
        <w:t xml:space="preserve">1</w:t>
      </w:r>
      <w:r w:rsidDel="00000000" w:rsidR="00000000" w:rsidRPr="00000000">
        <w:rPr>
          <w:sz w:val="28"/>
          <w:szCs w:val="28"/>
          <w:rtl w:val="0"/>
        </w:rPr>
        <w:t xml:space="preserve"> to n </w:t>
      </w:r>
      <w:r w:rsidDel="00000000" w:rsidR="00000000" w:rsidRPr="00000000">
        <w:rPr>
          <w:sz w:val="28"/>
          <w:szCs w:val="28"/>
          <w:rtl w:val="0"/>
        </w:rPr>
        <w:t xml:space="preserve">do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</w:t>
      </w:r>
      <w:r w:rsidDel="00000000" w:rsidR="00000000" w:rsidRPr="00000000">
        <w:rPr>
          <w:sz w:val="28"/>
          <w:szCs w:val="28"/>
          <w:rtl w:val="0"/>
        </w:rPr>
        <w:t xml:space="preserve"> j from </w:t>
      </w:r>
      <w:r w:rsidDel="00000000" w:rsidR="00000000" w:rsidRPr="00000000">
        <w:rPr>
          <w:sz w:val="28"/>
          <w:szCs w:val="28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to W </w:t>
      </w:r>
      <w:r w:rsidDel="00000000" w:rsidR="00000000" w:rsidRPr="00000000">
        <w:rPr>
          <w:sz w:val="28"/>
          <w:szCs w:val="28"/>
          <w:rtl w:val="0"/>
        </w:rPr>
        <w:t xml:space="preserve">do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if</w:t>
      </w:r>
      <w:r w:rsidDel="00000000" w:rsidR="00000000" w:rsidRPr="00000000">
        <w:rPr>
          <w:sz w:val="28"/>
          <w:szCs w:val="28"/>
          <w:rtl w:val="0"/>
        </w:rPr>
        <w:t xml:space="preserve"> w[i] </w:t>
      </w:r>
      <w:r w:rsidDel="00000000" w:rsidR="00000000" w:rsidRPr="00000000">
        <w:rPr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 j </w:t>
      </w:r>
      <w:r w:rsidDel="00000000" w:rsidR="00000000" w:rsidRPr="00000000">
        <w:rPr>
          <w:sz w:val="28"/>
          <w:szCs w:val="28"/>
          <w:rtl w:val="0"/>
        </w:rPr>
        <w:t xml:space="preserve">then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m[i, j] </w:t>
      </w:r>
      <w:r w:rsidDel="00000000" w:rsidR="00000000" w:rsidRPr="00000000">
        <w:rPr>
          <w:sz w:val="28"/>
          <w:szCs w:val="28"/>
          <w:rtl w:val="0"/>
        </w:rPr>
        <w:t xml:space="preserve">:=</w:t>
      </w:r>
      <w:r w:rsidDel="00000000" w:rsidR="00000000" w:rsidRPr="00000000">
        <w:rPr>
          <w:sz w:val="28"/>
          <w:szCs w:val="28"/>
          <w:rtl w:val="0"/>
        </w:rPr>
        <w:t xml:space="preserve"> m[i</w:t>
      </w:r>
      <w:r w:rsidDel="00000000" w:rsidR="00000000" w:rsidRPr="00000000">
        <w:rPr>
          <w:sz w:val="28"/>
          <w:szCs w:val="28"/>
          <w:rtl w:val="0"/>
        </w:rPr>
        <w:t xml:space="preserve">-1</w:t>
      </w:r>
      <w:r w:rsidDel="00000000" w:rsidR="00000000" w:rsidRPr="00000000">
        <w:rPr>
          <w:sz w:val="28"/>
          <w:szCs w:val="28"/>
          <w:rtl w:val="0"/>
        </w:rPr>
        <w:t xml:space="preserve">, j]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else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m[i, j] </w:t>
      </w:r>
      <w:r w:rsidDel="00000000" w:rsidR="00000000" w:rsidRPr="00000000">
        <w:rPr>
          <w:sz w:val="28"/>
          <w:szCs w:val="28"/>
          <w:rtl w:val="0"/>
        </w:rPr>
        <w:t xml:space="preserve">:=</w:t>
      </w:r>
      <w:r w:rsidDel="00000000" w:rsidR="00000000" w:rsidRPr="00000000">
        <w:rPr>
          <w:sz w:val="28"/>
          <w:szCs w:val="28"/>
          <w:rtl w:val="0"/>
        </w:rPr>
        <w:t xml:space="preserve"> max(m[i</w:t>
      </w:r>
      <w:r w:rsidDel="00000000" w:rsidR="00000000" w:rsidRPr="00000000">
        <w:rPr>
          <w:sz w:val="28"/>
          <w:szCs w:val="28"/>
          <w:rtl w:val="0"/>
        </w:rPr>
        <w:t xml:space="preserve">-1</w:t>
      </w:r>
      <w:r w:rsidDel="00000000" w:rsidR="00000000" w:rsidRPr="00000000">
        <w:rPr>
          <w:sz w:val="28"/>
          <w:szCs w:val="28"/>
          <w:rtl w:val="0"/>
        </w:rPr>
        <w:t xml:space="preserve">, j], m[i</w:t>
      </w:r>
      <w:r w:rsidDel="00000000" w:rsidR="00000000" w:rsidRPr="00000000">
        <w:rPr>
          <w:sz w:val="28"/>
          <w:szCs w:val="28"/>
          <w:rtl w:val="0"/>
        </w:rPr>
        <w:t xml:space="preserve">-1</w:t>
      </w:r>
      <w:r w:rsidDel="00000000" w:rsidR="00000000" w:rsidRPr="00000000">
        <w:rPr>
          <w:sz w:val="28"/>
          <w:szCs w:val="28"/>
          <w:rtl w:val="0"/>
        </w:rPr>
        <w:t xml:space="preserve">, j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w[i]] </w:t>
      </w: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 v[i])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Программная реализация данного алгоритма уже интегрирована в общий эффективный аппроксимирующий алгоритм, поэтому будет продемонстрирована в другом разделе.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pageBreakBefore w:val="0"/>
        <w:rPr/>
      </w:pPr>
      <w:bookmarkStart w:colFirst="0" w:colLast="0" w:name="_qzs4m7e2j8sn" w:id="8"/>
      <w:bookmarkEnd w:id="8"/>
      <w:r w:rsidDel="00000000" w:rsidR="00000000" w:rsidRPr="00000000">
        <w:rPr>
          <w:rtl w:val="0"/>
        </w:rPr>
        <w:t xml:space="preserve">Аппроксимирующий алгоритм 1</w:t>
      </w:r>
    </w:p>
    <w:p w:rsidR="00000000" w:rsidDel="00000000" w:rsidP="00000000" w:rsidRDefault="00000000" w:rsidRPr="00000000" w14:paraId="000000D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8"/>
          <w:szCs w:val="28"/>
          <w:rtl w:val="0"/>
        </w:rPr>
        <w:t xml:space="preserve">Повторим условия:</w:t>
      </w:r>
    </w:p>
    <w:p w:rsidR="00000000" w:rsidDel="00000000" w:rsidP="00000000" w:rsidRDefault="00000000" w:rsidRPr="00000000" w14:paraId="000000E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Условия:</w:t>
      </w:r>
    </w:p>
    <w:p w:rsidR="00000000" w:rsidDel="00000000" w:rsidP="00000000" w:rsidRDefault="00000000" w:rsidRPr="00000000" w14:paraId="000000E2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Пара (B, S), где B - это набор из M корзин (ранцев), а S - набор из N предметов. Каждая корзина C_j ∈ B имеет емкость c (j), и для каждого элемента i и корзины C_j нам заданы размер s (i, j) и прибыль p (i, j).</w:t>
      </w:r>
    </w:p>
    <w:p w:rsidR="00000000" w:rsidDel="00000000" w:rsidP="00000000" w:rsidRDefault="00000000" w:rsidRPr="00000000" w14:paraId="000000E3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Задача, которую должен решить алгоритм: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Найти подмножество U ⊆ S предметов, которое может быть помещено в B, такое, чтобы прибыль была максимальной.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Дано: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Пусть M - количество ящиков, а N - количество элементов. Пусть p - матрица прибыли размером N × M. Значение p[i, j] - есть прибыль элемента i, когда он выбран для корзины (ранца) C_j. Пусть A - алгоритм задачи о рюкзаке. Теперь построим из A алгоритм для общей задачи о назначениях (далее - GAP). Поскольку наш алгоритм изменяет функцию прибыли, мы используем обозначение p_j для обозначения матрицы прибыли при j-ом рекурсивном вызове. Первоначально мы устанавливаем новую матрицу p_1 ← p и вызываем процедуру корзины (рюкзака) при j = 1!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 (Procedure Next-Bin(j)):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Запустите алгоритм A для C_j, используя текущую матрицу p_j в качестве прибыли, используя S_j в качестве набора выбранных (возвращенных) номеров предметов.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 Разложите функцию прибыли (матрицу) p_j на две части прибыли: функции (матрицы) p_j^1 и p_j^2 такие (1 и 2 - коэффициенты, а не возведение в квадрат), что для любых k и i, которые удовлетворяют условиям {1 &lt;= k &lt;= M} и {1 &lt;= i &lt;= N} выполняется p_j^1[i, k] = p_j[i, j], если (i ∈ S_j) или (k = j*), то есть, клетка матрицы p_j^1[i, k] равна клетке матрицы текущего столбца j той же строки, если номер этой строки равен номеру выбранного (одной из выбранных) строк (предметов) или если это текущий столбец, иначе - проставляем “0”. Короче говоря, оставляем текущий столбец значений, а также дублируем его значения на те строки, которые были выбраны (наглядно это рассмотрено на примере).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2.1. p_j^2 = p_j - p_j^1;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Если j &lt; M (то есть, пока алгоритм не закончился):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 p_{j + 1} = p_j^2 (на практике роль p будет выполнять p^2), а также удалить столбец C_j из p_{j + 1} (на практике это будет просто проход цикла, поэтому удаления не потребуется - программе будет уже неважно, что было на предыдущем шаге);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3.2. Запустить Next-Bin(j + 1), S_{j + 1} - выбранные на данном шаге элементы, при этом S_{j} остаётся таким же за исключением элементов, которые были добавлены в S_{j + 1}. Возвратить значение S_{j}.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- j - это текущий столбец, а k - произвольный.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pageBreakBefore w:val="0"/>
        <w:rPr/>
      </w:pPr>
      <w:bookmarkStart w:colFirst="0" w:colLast="0" w:name="_bwxq7e7k68au" w:id="9"/>
      <w:bookmarkEnd w:id="9"/>
      <w:r w:rsidDel="00000000" w:rsidR="00000000" w:rsidRPr="00000000">
        <w:rPr>
          <w:rtl w:val="0"/>
        </w:rPr>
        <w:t xml:space="preserve">Пример</w:t>
      </w:r>
    </w:p>
    <w:p w:rsidR="00000000" w:rsidDel="00000000" w:rsidP="00000000" w:rsidRDefault="00000000" w:rsidRPr="00000000" w14:paraId="000000F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Теперь давайте рассмотрим данный алгоритм на примере, поскольку на нём будет проще понять идею этого алгоритма.</w:t>
      </w:r>
    </w:p>
    <w:p w:rsidR="00000000" w:rsidDel="00000000" w:rsidP="00000000" w:rsidRDefault="00000000" w:rsidRPr="00000000" w14:paraId="000000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Веса предметов (item sizes), матрица s:</w:t>
      </w:r>
    </w:p>
    <w:p w:rsidR="00000000" w:rsidDel="00000000" w:rsidP="00000000" w:rsidRDefault="00000000" w:rsidRPr="00000000" w14:paraId="000000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11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Вместимость рюкзаков (bin sizes), матрица C: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p: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Шаг 1: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p_1:</w:t>
      </w:r>
    </w:p>
    <w:p w:rsidR="00000000" w:rsidDel="00000000" w:rsidP="00000000" w:rsidRDefault="00000000" w:rsidRPr="00000000" w14:paraId="0000013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1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p_1^1:</w:t>
      </w:r>
    </w:p>
    <w:p w:rsidR="00000000" w:rsidDel="00000000" w:rsidP="00000000" w:rsidRDefault="00000000" w:rsidRPr="00000000" w14:paraId="0000014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</w:tr>
    </w:tbl>
    <w:p w:rsidR="00000000" w:rsidDel="00000000" w:rsidP="00000000" w:rsidRDefault="00000000" w:rsidRPr="00000000" w14:paraId="0000016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p_1^2:</w:t>
      </w:r>
    </w:p>
    <w:p w:rsidR="00000000" w:rsidDel="00000000" w:rsidP="00000000" w:rsidRDefault="00000000" w:rsidRPr="00000000" w14:paraId="0000016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</w:tr>
    </w:tbl>
    <w:p w:rsidR="00000000" w:rsidDel="00000000" w:rsidP="00000000" w:rsidRDefault="00000000" w:rsidRPr="00000000" w14:paraId="0000017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S_1 = {i_1, i_4}.</w:t>
      </w:r>
    </w:p>
    <w:p w:rsidR="00000000" w:rsidDel="00000000" w:rsidP="00000000" w:rsidRDefault="00000000" w:rsidRPr="00000000" w14:paraId="000001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Шаг 2:</w:t>
      </w:r>
    </w:p>
    <w:p w:rsidR="00000000" w:rsidDel="00000000" w:rsidP="00000000" w:rsidRDefault="00000000" w:rsidRPr="00000000" w14:paraId="000001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p_2:</w:t>
      </w:r>
    </w:p>
    <w:p w:rsidR="00000000" w:rsidDel="00000000" w:rsidP="00000000" w:rsidRDefault="00000000" w:rsidRPr="00000000" w14:paraId="0000017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</w:tr>
    </w:tbl>
    <w:p w:rsidR="00000000" w:rsidDel="00000000" w:rsidP="00000000" w:rsidRDefault="00000000" w:rsidRPr="00000000" w14:paraId="0000019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p_2^1:</w:t>
      </w:r>
    </w:p>
    <w:p w:rsidR="00000000" w:rsidDel="00000000" w:rsidP="00000000" w:rsidRDefault="00000000" w:rsidRPr="00000000" w14:paraId="0000019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1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p_2^2:</w:t>
      </w:r>
    </w:p>
    <w:p w:rsidR="00000000" w:rsidDel="00000000" w:rsidP="00000000" w:rsidRDefault="00000000" w:rsidRPr="00000000" w14:paraId="000001A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</w:tr>
    </w:tbl>
    <w:p w:rsidR="00000000" w:rsidDel="00000000" w:rsidP="00000000" w:rsidRDefault="00000000" w:rsidRPr="00000000" w14:paraId="000001C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** - красным выделены клетки (столбцы), которые не используются.</w:t>
      </w:r>
    </w:p>
    <w:p w:rsidR="00000000" w:rsidDel="00000000" w:rsidP="00000000" w:rsidRDefault="00000000" w:rsidRPr="00000000" w14:paraId="000001C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S_2 = {i_3}.</w:t>
      </w:r>
    </w:p>
    <w:p w:rsidR="00000000" w:rsidDel="00000000" w:rsidP="00000000" w:rsidRDefault="00000000" w:rsidRPr="00000000" w14:paraId="000001C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Шаг 3:</w:t>
      </w:r>
    </w:p>
    <w:p w:rsidR="00000000" w:rsidDel="00000000" w:rsidP="00000000" w:rsidRDefault="00000000" w:rsidRPr="00000000" w14:paraId="000001C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p_3:</w:t>
      </w:r>
    </w:p>
    <w:p w:rsidR="00000000" w:rsidDel="00000000" w:rsidP="00000000" w:rsidRDefault="00000000" w:rsidRPr="00000000" w14:paraId="000001C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</w:tr>
    </w:tbl>
    <w:p w:rsidR="00000000" w:rsidDel="00000000" w:rsidP="00000000" w:rsidRDefault="00000000" w:rsidRPr="00000000" w14:paraId="000001D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p_3^1:</w:t>
      </w:r>
    </w:p>
    <w:p w:rsidR="00000000" w:rsidDel="00000000" w:rsidP="00000000" w:rsidRDefault="00000000" w:rsidRPr="00000000" w14:paraId="000001D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-20</w:t>
            </w:r>
          </w:p>
        </w:tc>
      </w:tr>
    </w:tbl>
    <w:p w:rsidR="00000000" w:rsidDel="00000000" w:rsidP="00000000" w:rsidRDefault="00000000" w:rsidRPr="00000000" w14:paraId="000001F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ind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Ценность предметов (profit function), матрица p_3^2:</w:t>
      </w:r>
    </w:p>
    <w:p w:rsidR="00000000" w:rsidDel="00000000" w:rsidP="00000000" w:rsidRDefault="00000000" w:rsidRPr="00000000" w14:paraId="000001F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C_3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i_1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i_2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i_3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i_4</w:t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00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20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 - красным выделены клетки (столбцы), которые не используются.</w:t>
      </w:r>
    </w:p>
    <w:p w:rsidR="00000000" w:rsidDel="00000000" w:rsidP="00000000" w:rsidRDefault="00000000" w:rsidRPr="00000000" w14:paraId="000002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S_3 = {i_3}.</w:t>
      </w:r>
    </w:p>
    <w:p w:rsidR="00000000" w:rsidDel="00000000" w:rsidP="00000000" w:rsidRDefault="00000000" w:rsidRPr="00000000" w14:paraId="0000020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итоге получим: S = {{i_1, i_4}, {}, {i_3}}.</w:t>
      </w:r>
    </w:p>
    <w:p w:rsidR="00000000" w:rsidDel="00000000" w:rsidP="00000000" w:rsidRDefault="00000000" w:rsidRPr="00000000" w14:paraId="0000020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pageBreakBefore w:val="0"/>
        <w:rPr/>
      </w:pPr>
      <w:bookmarkStart w:colFirst="0" w:colLast="0" w:name="_lumq5aq87c2u" w:id="10"/>
      <w:bookmarkEnd w:id="10"/>
      <w:r w:rsidDel="00000000" w:rsidR="00000000" w:rsidRPr="00000000">
        <w:rPr>
          <w:rtl w:val="0"/>
        </w:rPr>
        <w:t xml:space="preserve">Аппроксимирующий алгоритм 2 (итеративная версия алгоритма 1)</w:t>
      </w:r>
    </w:p>
    <w:p w:rsidR="00000000" w:rsidDel="00000000" w:rsidP="00000000" w:rsidRDefault="00000000" w:rsidRPr="00000000" w14:paraId="00000212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Данный алгоритм идентичен предыдущему алгоритму, однако он имеет некоторые отличия.</w:t>
      </w:r>
    </w:p>
    <w:p w:rsidR="00000000" w:rsidDel="00000000" w:rsidP="00000000" w:rsidRDefault="00000000" w:rsidRPr="00000000" w14:paraId="0000021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Алгоритм:</w:t>
      </w:r>
    </w:p>
    <w:p w:rsidR="00000000" w:rsidDel="00000000" w:rsidP="00000000" w:rsidRDefault="00000000" w:rsidRPr="00000000" w14:paraId="0000021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Инициализируем массив T[N] (в программной реализации T[N + 1]), где T[i] = -1, инициализируем массив P[N] (в программной реализации P[N + 1]).</w:t>
      </w:r>
    </w:p>
    <w:p w:rsidR="00000000" w:rsidDel="00000000" w:rsidP="00000000" w:rsidRDefault="00000000" w:rsidRPr="00000000" w14:paraId="0000021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For j = 1 to M:</w:t>
      </w:r>
    </w:p>
    <w:p w:rsidR="00000000" w:rsidDel="00000000" w:rsidP="00000000" w:rsidRDefault="00000000" w:rsidRPr="00000000" w14:paraId="0000021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For i = 1 to N:</w:t>
      </w:r>
    </w:p>
    <w:p w:rsidR="00000000" w:rsidDel="00000000" w:rsidP="00000000" w:rsidRDefault="00000000" w:rsidRPr="00000000" w14:paraId="0000021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P_j[i] = p[i, j], если T[i] = -1;</w:t>
      </w:r>
    </w:p>
    <w:p w:rsidR="00000000" w:rsidDel="00000000" w:rsidP="00000000" w:rsidRDefault="00000000" w:rsidRPr="00000000" w14:paraId="0000021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P_j[i] = p[i, j] - p[i, k], если T[i] = k; (j - текущий, k - произвольный)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Работа алгоритма “A” для рюкзака C_j, используя P_j. S_j также будет набором выбранных (возвращённых) значений.</w:t>
      </w:r>
    </w:p>
    <w:p w:rsidR="00000000" w:rsidDel="00000000" w:rsidP="00000000" w:rsidRDefault="00000000" w:rsidRPr="00000000" w14:paraId="0000021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В выбранных (возвращённых) значениях, если T[i] == -1 или если T[i] != -1, то T[i] = i для каждого i из набора S_j.</w:t>
      </w:r>
    </w:p>
    <w:p w:rsidR="00000000" w:rsidDel="00000000" w:rsidP="00000000" w:rsidRDefault="00000000" w:rsidRPr="00000000" w14:paraId="0000021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pageBreakBefore w:val="0"/>
        <w:jc w:val="both"/>
        <w:rPr>
          <w:sz w:val="28"/>
          <w:szCs w:val="28"/>
        </w:rPr>
      </w:pPr>
      <w:bookmarkStart w:colFirst="0" w:colLast="0" w:name="_xo5egqr45u2b" w:id="11"/>
      <w:bookmarkEnd w:id="11"/>
      <w:r w:rsidDel="00000000" w:rsidR="00000000" w:rsidRPr="00000000">
        <w:rPr>
          <w:rtl w:val="0"/>
        </w:rPr>
        <w:t xml:space="preserve">Применение алгоритма к задаче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2"/>
        <w:pageBreakBefore w:val="0"/>
        <w:jc w:val="both"/>
        <w:rPr/>
      </w:pPr>
      <w:bookmarkStart w:colFirst="0" w:colLast="0" w:name="_x6bnvon38xt3" w:id="12"/>
      <w:bookmarkEnd w:id="12"/>
      <w:r w:rsidDel="00000000" w:rsidR="00000000" w:rsidRPr="00000000">
        <w:rPr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Итак, перед тем, как перейти к применению алгоритма к данной задаче, нам необходимо сопоставить данные с тем, что будет являться матрицей весов, что будет являться матрицей ценностей и так далее, а также определить некоторые особенности и ограничения будущей программной реализации. Иными словами, сейчас нужно интерпретировать данные так, чтобы к ним можно было применить алгоритм.</w:t>
      </w:r>
    </w:p>
    <w:p w:rsidR="00000000" w:rsidDel="00000000" w:rsidP="00000000" w:rsidRDefault="00000000" w:rsidRPr="00000000" w14:paraId="00000220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pageBreakBefore w:val="0"/>
        <w:jc w:val="both"/>
        <w:rPr/>
      </w:pPr>
      <w:bookmarkStart w:colFirst="0" w:colLast="0" w:name="_tq6sefbg0dbw" w:id="13"/>
      <w:bookmarkEnd w:id="13"/>
      <w:r w:rsidDel="00000000" w:rsidR="00000000" w:rsidRPr="00000000">
        <w:rPr>
          <w:rtl w:val="0"/>
        </w:rPr>
        <w:t xml:space="preserve">Особенности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 программной реализации (и у алгоритма в целом) существуют некоторые особенности, которые необходимо учесть при создании программы. Данная программа - это программа, основанная на математической интерпретации условий задачи к алгоритму. </w:t>
      </w:r>
      <w:r w:rsidDel="00000000" w:rsidR="00000000" w:rsidRPr="00000000">
        <w:rPr>
          <w:sz w:val="28"/>
          <w:szCs w:val="28"/>
          <w:rtl w:val="0"/>
        </w:rPr>
        <w:t xml:space="preserve">Мы попытались перевести на математический язык исходные данные, чтобы их можно было применить к задаче. </w:t>
      </w:r>
      <w:r w:rsidDel="00000000" w:rsidR="00000000" w:rsidRPr="00000000">
        <w:rPr>
          <w:sz w:val="28"/>
          <w:szCs w:val="28"/>
          <w:rtl w:val="0"/>
        </w:rPr>
        <w:t xml:space="preserve">В реальной жизни, безусловно, такие процессы имеют куда большее число факторов, которые нужно учитывать, что делает такую работу сугубо локальной, но тем не менее мы попытаемся каким-либо образом систематизировать имеющиеся данные и применить их к программе.</w:t>
      </w:r>
    </w:p>
    <w:p w:rsidR="00000000" w:rsidDel="00000000" w:rsidP="00000000" w:rsidRDefault="00000000" w:rsidRPr="00000000" w14:paraId="00000223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pageBreakBefore w:val="0"/>
        <w:jc w:val="both"/>
        <w:rPr/>
      </w:pPr>
      <w:bookmarkStart w:colFirst="0" w:colLast="0" w:name="_9wlsqlr8sjvn" w:id="14"/>
      <w:bookmarkEnd w:id="14"/>
      <w:r w:rsidDel="00000000" w:rsidR="00000000" w:rsidRPr="00000000">
        <w:rPr>
          <w:rtl w:val="0"/>
        </w:rPr>
        <w:t xml:space="preserve">Основные особенности</w:t>
      </w:r>
    </w:p>
    <w:p w:rsidR="00000000" w:rsidDel="00000000" w:rsidP="00000000" w:rsidRDefault="00000000" w:rsidRPr="00000000" w14:paraId="0000022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Во-первых, начальник отдела не занимается непосредственно документами и переводом. То есть,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скорость выполнения работы начальником отдела (первым сотрудником) всегда будет равна “0”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Во-вторых, с учётом расчётно-планового периода, данного в условии задачи,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мы считаем “вместимость” каждого работника, равной 30 дней</w:t>
      </w:r>
      <w:r w:rsidDel="00000000" w:rsidR="00000000" w:rsidRPr="00000000">
        <w:rPr>
          <w:sz w:val="28"/>
          <w:szCs w:val="28"/>
          <w:rtl w:val="0"/>
        </w:rPr>
        <w:t xml:space="preserve">. То есть, если проводить аналогию с рюкзаками, у каждого из них вместимость будет равна “30”.</w:t>
      </w:r>
    </w:p>
    <w:p w:rsidR="00000000" w:rsidDel="00000000" w:rsidP="00000000" w:rsidRDefault="00000000" w:rsidRPr="00000000" w14:paraId="0000022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В-третьих, важность задачи подразумевает приоритет исполнения по качеству, но без ущерба сроков выполнения остальных задач. В данном алгоритме мы попытаемся реализовать.</w:t>
      </w:r>
    </w:p>
    <w:p w:rsidR="00000000" w:rsidDel="00000000" w:rsidP="00000000" w:rsidRDefault="00000000" w:rsidRPr="00000000" w14:paraId="0000022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В-четвёртых, одну задачу можно распределить на несколько сотрудников, владеющих одинаковых языком (делить по объёму). Но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деление по объёму не будет применяться в программной реализации, поскольку алгоритм не предусматривает это</w:t>
      </w:r>
      <w:r w:rsidDel="00000000" w:rsidR="00000000" w:rsidRPr="00000000">
        <w:rPr>
          <w:sz w:val="28"/>
          <w:szCs w:val="28"/>
          <w:rtl w:val="0"/>
        </w:rPr>
        <w:t xml:space="preserve"> (разделение “вещей” на несколько частей).</w:t>
      </w:r>
    </w:p>
    <w:p w:rsidR="00000000" w:rsidDel="00000000" w:rsidP="00000000" w:rsidRDefault="00000000" w:rsidRPr="00000000" w14:paraId="0000022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В-пятых, получение данных в программе происходит из файла.</w:t>
      </w:r>
    </w:p>
    <w:p w:rsidR="00000000" w:rsidDel="00000000" w:rsidP="00000000" w:rsidRDefault="00000000" w:rsidRPr="00000000" w14:paraId="0000022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3"/>
        <w:pageBreakBefore w:val="0"/>
        <w:jc w:val="both"/>
        <w:rPr/>
      </w:pPr>
      <w:bookmarkStart w:colFirst="0" w:colLast="0" w:name="_tv3be4haomb8" w:id="15"/>
      <w:bookmarkEnd w:id="15"/>
      <w:r w:rsidDel="00000000" w:rsidR="00000000" w:rsidRPr="00000000">
        <w:rPr>
          <w:rtl w:val="0"/>
        </w:rPr>
        <w:t xml:space="preserve">Иные особенности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Во-первых,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мы считаем заместителей начальников отделов обычными сотрудниками кроме целевой функции 11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Во-вторых,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мы реализуем каждую целевую функцию отдельно</w:t>
      </w:r>
      <w:r w:rsidDel="00000000" w:rsidR="00000000" w:rsidRPr="00000000">
        <w:rPr>
          <w:sz w:val="28"/>
          <w:szCs w:val="28"/>
          <w:rtl w:val="0"/>
        </w:rPr>
        <w:t xml:space="preserve">, считая их разными задачами.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В-третьих, важно понимать, что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большую роль в решении каждой из задач играют матрицы весов и ценностей</w:t>
      </w:r>
      <w:r w:rsidDel="00000000" w:rsidR="00000000" w:rsidRPr="00000000">
        <w:rPr>
          <w:sz w:val="28"/>
          <w:szCs w:val="28"/>
          <w:rtl w:val="0"/>
        </w:rPr>
        <w:t xml:space="preserve">. И если первая матрица практически всегда одинакова (за исключением тех случаев, где определяются выполнимые/невыполнимые работы, а также тех, где меняется длительность рабочего дня), то вторая матрица </w:t>
      </w:r>
      <w:r w:rsidDel="00000000" w:rsidR="00000000" w:rsidRPr="00000000">
        <w:rPr>
          <w:sz w:val="28"/>
          <w:szCs w:val="28"/>
          <w:rtl w:val="0"/>
        </w:rPr>
        <w:t xml:space="preserve">— матрица ценностей — меняется в зависимости от поставленной задачи! Тем более, если изменить матрицу ценностей в рамках одной задачи (целевой функции), то ответ может поменяться.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В-четвёртых,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аппроксимирующий алгоритм не гарантирует распределение всех работ (“вещей”) по сотрудникам (“рюкзакам”)</w:t>
      </w:r>
      <w:r w:rsidDel="00000000" w:rsidR="00000000" w:rsidRPr="00000000">
        <w:rPr>
          <w:sz w:val="28"/>
          <w:szCs w:val="28"/>
          <w:rtl w:val="0"/>
        </w:rPr>
        <w:t xml:space="preserve">. Он только делает это наиболее эффективно в зависимости от данной матрицы ценностей и матрицы весов. Поэтому, чтобы добиться результата, мы будем пытаться применять алгоритм с разными данными.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pageBreakBefore w:val="0"/>
        <w:jc w:val="both"/>
        <w:rPr/>
      </w:pPr>
      <w:bookmarkStart w:colFirst="0" w:colLast="0" w:name="_rzrhkm4k4g5v" w:id="16"/>
      <w:bookmarkEnd w:id="16"/>
      <w:r w:rsidDel="00000000" w:rsidR="00000000" w:rsidRPr="00000000">
        <w:rPr>
          <w:rtl w:val="0"/>
        </w:rPr>
        <w:t xml:space="preserve">Особенности сроков задач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Во-первых, алгоритму, решающему задачу о рюкзаке, необходима рабочая матрица, в каждой ячейке которой будет размещено целое неотрицательное число. Таким образом, сроки выполнения задачи должны быть целыми, поскольку в только в таком случае алгоритм будет работать корректно. Например, у нас есть скорость работника 0.75 листов в час и объём работы 10 листов. При делении 10 на 0.75 мы получим 13.(3), что не является целым неотрицательным числом. Поэтому, для этого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мы всегда округляем полученное время работы в большую сторону</w:t>
      </w:r>
      <w:r w:rsidDel="00000000" w:rsidR="00000000" w:rsidRPr="00000000">
        <w:rPr>
          <w:sz w:val="28"/>
          <w:szCs w:val="28"/>
          <w:rtl w:val="0"/>
        </w:rPr>
        <w:t xml:space="preserve">. Это делается с учётом реальных условий сотрудников, когда они уходят на перерыв, на обед и так далее.</w:t>
      </w:r>
    </w:p>
    <w:p w:rsidR="00000000" w:rsidDel="00000000" w:rsidP="00000000" w:rsidRDefault="00000000" w:rsidRPr="00000000" w14:paraId="00000233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Во-вторых,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по умолчанию мы считаем рабочий день равным 8 часам</w:t>
      </w:r>
      <w:r w:rsidDel="00000000" w:rsidR="00000000" w:rsidRPr="00000000">
        <w:rPr>
          <w:sz w:val="28"/>
          <w:szCs w:val="28"/>
          <w:rtl w:val="0"/>
        </w:rPr>
        <w:t xml:space="preserve"> (за исключением определённых целевых функций). В программе будет возможность выбрать длительность рабочего дня, однако это будет дополнительной тестовой возможностью.</w:t>
      </w:r>
    </w:p>
    <w:p w:rsidR="00000000" w:rsidDel="00000000" w:rsidP="00000000" w:rsidRDefault="00000000" w:rsidRPr="00000000" w14:paraId="00000234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В-третьих,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мы будем считать, что сроки выполнения задач текут только в рабочие дни (либо текут непрерывно)</w:t>
      </w:r>
      <w:r w:rsidDel="00000000" w:rsidR="00000000" w:rsidRPr="00000000">
        <w:rPr>
          <w:sz w:val="28"/>
          <w:szCs w:val="28"/>
          <w:rtl w:val="0"/>
        </w:rPr>
        <w:t xml:space="preserve">. То есть, если мы имеем срок выполнения задачи, равный 7 дням, то будем считать, что срок начинается в понедельник первой недели, а заканчивается во вторник второй. Либо, будем считать, что рабочие переводят каждый день.</w:t>
      </w:r>
    </w:p>
    <w:p w:rsidR="00000000" w:rsidDel="00000000" w:rsidP="00000000" w:rsidRDefault="00000000" w:rsidRPr="00000000" w14:paraId="0000023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2"/>
        <w:pageBreakBefore w:val="0"/>
        <w:jc w:val="both"/>
        <w:rPr/>
      </w:pPr>
      <w:bookmarkStart w:colFirst="0" w:colLast="0" w:name="_kfm983wakagd" w:id="17"/>
      <w:bookmarkEnd w:id="17"/>
      <w:r w:rsidDel="00000000" w:rsidR="00000000" w:rsidRPr="00000000">
        <w:rPr>
          <w:rtl w:val="0"/>
        </w:rPr>
        <w:t xml:space="preserve">Интерпретация условий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3"/>
        <w:pageBreakBefore w:val="0"/>
        <w:jc w:val="both"/>
        <w:rPr/>
      </w:pPr>
      <w:bookmarkStart w:colFirst="0" w:colLast="0" w:name="_9drcz9bhhspw" w:id="18"/>
      <w:bookmarkEnd w:id="18"/>
      <w:r w:rsidDel="00000000" w:rsidR="00000000" w:rsidRPr="00000000">
        <w:rPr>
          <w:rtl w:val="0"/>
        </w:rPr>
        <w:t xml:space="preserve">Таблица условий целевых функций</w:t>
      </w:r>
    </w:p>
    <w:p w:rsidR="00000000" w:rsidDel="00000000" w:rsidP="00000000" w:rsidRDefault="00000000" w:rsidRPr="00000000" w14:paraId="0000023A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языке C++ сделана программная реализация двух алгоритмов, к которым применены условия исходной задачи. Далее представлена таблица целевых функций, в которой указаны номер целевой функции, её задача и интерпретация задания.</w:t>
      </w:r>
    </w:p>
    <w:p w:rsidR="00000000" w:rsidDel="00000000" w:rsidP="00000000" w:rsidRDefault="00000000" w:rsidRPr="00000000" w14:paraId="0000023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3915"/>
        <w:gridCol w:w="3615"/>
        <w:tblGridChange w:id="0">
          <w:tblGrid>
            <w:gridCol w:w="1485"/>
            <w:gridCol w:w="3915"/>
            <w:gridCol w:w="36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Номер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Задача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Пояснения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Минимальное время выполнения всех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Аналогичны задаче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Минимальное время выполнения срочных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Аналогичны задаче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Минимальное время выполнения важных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Аналогичны задаче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Максимальное качество выполнения всех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Аналогичны задаче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Максимально быстрое выполнение особо важной задач (особо важных задач)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данном целевой функции используются только работы важности 3 (максимальной важности), в иных случаях работа невыполнима.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Максимально качественное выполнение особо важной задачи (особо важных задач)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данном целевой функции используются только работы важности 3 (максимальной важности), в иных случая работа невыполнима.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Максимально равномерная нагрузка на всех сотрудников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Данная целевая функция не реализуема (об этом далее).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Распределение в зависимости от важности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данной целевой функции важно будет только распределить задачи в зависимости от важности задач (ущерб по срокам допустим).</w:t>
            </w:r>
          </w:p>
          <w:p w:rsidR="00000000" w:rsidDel="00000000" w:rsidP="00000000" w:rsidRDefault="00000000" w:rsidRPr="00000000" w14:paraId="0000025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ценностей будет равна важности задач.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Распределение в зависимости от срока задач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 данной целевой функции важно будет только распределить задачи в зависимости от срока задач.</w:t>
            </w:r>
          </w:p>
          <w:p w:rsidR="00000000" w:rsidDel="00000000" w:rsidP="00000000" w:rsidRDefault="00000000" w:rsidRPr="00000000" w14:paraId="0000025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ценностей будет равна инвертированной (вычитание наибольшего из всех и домножение на “-1”) матрицей времени (срок меньше - ценность выше).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Минимальное время выполнения всех задач без ограничения продолжительности рабочего времени (но не более 36 часов подряд, в том числе с учётом общей продолжительности перерывов 6 часов)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Поскольку время выполнения задач не более 36 часов подряд с перерывом 6 часов, то получается 36 + 6 = 42 часа. При этом, если устроить 2 перерыва по 6 часов, то получится 48 часов = 2 дня. Таким образом для удобства расчётов примем рабочий день равным 18 часам (18 + 6 = 24).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Минимальное время выполнения всех задач с привлечением заместителя начальника отдела не более 4 часов в стандартный рабочий день (при важности задачи 3 можно привлечь максимально)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Если важность задачи равна 3, то заместители начальников отдела работают как обычно, иначе они работают по 4 часа в день (вне зависимости от выбора продолжительности)</w:t>
            </w:r>
          </w:p>
        </w:tc>
      </w:tr>
    </w:tbl>
    <w:p w:rsidR="00000000" w:rsidDel="00000000" w:rsidP="00000000" w:rsidRDefault="00000000" w:rsidRPr="00000000" w14:paraId="0000026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3"/>
        <w:pageBreakBefore w:val="0"/>
        <w:jc w:val="both"/>
        <w:rPr/>
      </w:pPr>
      <w:bookmarkStart w:colFirst="0" w:colLast="0" w:name="_ul087nl8dbqr" w:id="19"/>
      <w:bookmarkEnd w:id="19"/>
      <w:r w:rsidDel="00000000" w:rsidR="00000000" w:rsidRPr="00000000">
        <w:rPr>
          <w:rtl w:val="0"/>
        </w:rPr>
        <w:t xml:space="preserve">Таблица матриц весов и ценностей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привели таблицу, в которой мы показали, какие целевые функции мы используем и какую интерпретацию задания мы будем использовать в дальнейшем. Теперь приведём таблицу, в которой покажем каким образом мы будем заполнять матрицы ценностей и матрицы весов, а также выделим работы, которые алгоритм выполнять не будет или будет выполнять некорректно.</w:t>
      </w:r>
    </w:p>
    <w:p w:rsidR="00000000" w:rsidDel="00000000" w:rsidP="00000000" w:rsidRDefault="00000000" w:rsidRPr="00000000" w14:paraId="0000026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Если работа не может быть выполнена (не соответствует компетенции, не укладывается в дедлайн или не соответствуют важности в некоторых случаях), то в матрице весов будет стоять значение выше “вместимости” работника, то есть 31 день (&gt; 30 дней).</w:t>
      </w:r>
    </w:p>
    <w:p w:rsidR="00000000" w:rsidDel="00000000" w:rsidP="00000000" w:rsidRDefault="00000000" w:rsidRPr="00000000" w14:paraId="0000026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Под инвертированной матрицей подразумевается вычитание из каждой её ячейки наибольшего значения и домножение на “-1”. Это делается для того, чтобы сделать самые, к примеру, быстрые работы наиболее ценными, то есть чем меньше их “изначальная” матрица, тем ценнее эта работа.</w:t>
      </w:r>
    </w:p>
    <w:p w:rsidR="00000000" w:rsidDel="00000000" w:rsidP="00000000" w:rsidRDefault="00000000" w:rsidRPr="00000000" w14:paraId="0000026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25"/>
        <w:gridCol w:w="3720"/>
        <w:gridCol w:w="3870"/>
        <w:tblGridChange w:id="0">
          <w:tblGrid>
            <w:gridCol w:w="1425"/>
            <w:gridCol w:w="372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Номер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ценностей (если их несколько, то на выбор, дефолтная обозначена </w:t>
            </w:r>
            <w:r w:rsidDel="00000000" w:rsidR="00000000" w:rsidRPr="00000000">
              <w:rPr>
                <w:sz w:val="28"/>
                <w:szCs w:val="28"/>
                <w:shd w:fill="d9ead3" w:val="clear"/>
                <w:rtl w:val="0"/>
              </w:rPr>
              <w:t xml:space="preserve">зелёным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цветом)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работ, укладывающихся в деделайн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работ, укладывающихся в деделайн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Разница между качеством работника и работы (некачественные работы не выполняются из за отрицательных значений)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работника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работы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 важности 3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 важности 3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Разница между качеством работника и работы (некачественные работы не выполняются из за отрицательных значений)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работника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работы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 с поправкой на 4-часовой рабочий день для замов при не самой важной задаче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Время выполнения работ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</w:tr>
    </w:tbl>
    <w:p w:rsidR="00000000" w:rsidDel="00000000" w:rsidP="00000000" w:rsidRDefault="00000000" w:rsidRPr="00000000" w14:paraId="000002D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3"/>
        <w:pageBreakBefore w:val="0"/>
        <w:jc w:val="both"/>
        <w:rPr/>
      </w:pPr>
      <w:bookmarkStart w:colFirst="0" w:colLast="0" w:name="_fyubdffwbkee" w:id="20"/>
      <w:bookmarkEnd w:id="20"/>
      <w:r w:rsidDel="00000000" w:rsidR="00000000" w:rsidRPr="00000000">
        <w:rPr>
          <w:rtl w:val="0"/>
        </w:rPr>
        <w:t xml:space="preserve">Таблица работ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выберем те целевые функции, которые не могут быть реализованы алгоритмом, либо их реализация не даёт правильного ответа (ответ даётся в соответствии с матрицей ценностей и весо, откуда вывод, что проблема в них).</w:t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Во-первых, нужно понимать, что работа алгоритма основывается на двух матрицах </w:t>
      </w:r>
      <w:r w:rsidDel="00000000" w:rsidR="00000000" w:rsidRPr="00000000">
        <w:rPr>
          <w:sz w:val="28"/>
          <w:szCs w:val="28"/>
          <w:rtl w:val="0"/>
        </w:rPr>
        <w:t xml:space="preserve">— на матрице весов и матрице ценностей. Если в матрице весов очевидно, что в неё заложены только те величины (с поправкой на целое округление), которые были изначально, то есть исходные данные, с которыми были произведены арифметические операции (количество дней, доступных работнику в качестве “вместимости” и количество затраченных на работу дней в качестве “веса”), то с матрицей ценностей не всё так очевидно. Заполнение, а точнее подбор значений для её заполнения — это отдельный процесс, от которого зависит будущий ответ.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Разумеется, самую большую сложность вызывают задания на нахождение минимального времени. Аппроксимирующий алгоритм не может находить минимальное время. Всё, что он может делать — это дать сотруднику максимальное количество работ за отведённое для него время, чтобы значение прибыли (в данном случае — значения из матрицы ценностей) были максимальны. Таким образом, алгоритм хорошо справляется с такими классами задач, как, например, распределение в зависимости от максимального качества выполнения работ или в зависимости от важности, а также просто распределения по какому-либо критерию. Распределение по времени или равномерное распределение требует же учёта тех или иных данных на каждом шаге, то есть матрица ценностей должна будет меняться, а это невозможно в связи с тем, что, например, её изменение может допустить наличие большого количества отрицательных ценностей, что приведёт отсутствию работ вообще, либо его некорректной работе. Если мы хотим добиться минимального времени выполнения, то с каждым выбором работы целевая функция должна терять значения для того или иного работника. Короче говоря, распределение в зависимости от времени не может быть представлено в алгоритме известными способами. В программной реализации это будет наглядно продемонстрировано.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Далее, </w:t>
      </w:r>
      <w:r w:rsidDel="00000000" w:rsidR="00000000" w:rsidRPr="00000000">
        <w:rPr>
          <w:sz w:val="28"/>
          <w:szCs w:val="28"/>
          <w:shd w:fill="b6d7a8" w:val="clear"/>
          <w:rtl w:val="0"/>
        </w:rPr>
        <w:t xml:space="preserve">зелёным</w:t>
      </w:r>
      <w:r w:rsidDel="00000000" w:rsidR="00000000" w:rsidRPr="00000000">
        <w:rPr>
          <w:sz w:val="28"/>
          <w:szCs w:val="28"/>
          <w:rtl w:val="0"/>
        </w:rPr>
        <w:t xml:space="preserve"> отмечены корректно работающие функции, </w:t>
      </w:r>
      <w:r w:rsidDel="00000000" w:rsidR="00000000" w:rsidRPr="00000000">
        <w:rPr>
          <w:sz w:val="28"/>
          <w:szCs w:val="28"/>
          <w:shd w:fill="ea9999" w:val="clear"/>
          <w:rtl w:val="0"/>
        </w:rPr>
        <w:t xml:space="preserve">красным</w:t>
      </w:r>
      <w:r w:rsidDel="00000000" w:rsidR="00000000" w:rsidRPr="00000000">
        <w:rPr>
          <w:sz w:val="28"/>
          <w:szCs w:val="28"/>
          <w:rtl w:val="0"/>
        </w:rPr>
        <w:t xml:space="preserve"> отмечены нереализуемые целевые функции, а </w:t>
      </w:r>
      <w:r w:rsidDel="00000000" w:rsidR="00000000" w:rsidRPr="00000000">
        <w:rPr>
          <w:sz w:val="28"/>
          <w:szCs w:val="28"/>
          <w:shd w:fill="f9cb9c" w:val="clear"/>
          <w:rtl w:val="0"/>
        </w:rPr>
        <w:t xml:space="preserve">оранжевым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— целевые функции, реализация которых не даёт корректный ответ.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Номер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Причина</w:t>
            </w:r>
          </w:p>
        </w:tc>
      </w:tr>
      <w:tr>
        <w:trPr>
          <w:cantSplit w:val="0"/>
          <w:tblHeader w:val="0"/>
        </w:trPr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f9cb9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равномерным распределением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Style w:val="Heading2"/>
        <w:pageBreakBefore w:val="0"/>
        <w:jc w:val="both"/>
        <w:rPr/>
      </w:pPr>
      <w:bookmarkStart w:colFirst="0" w:colLast="0" w:name="_7ikw5sylclkz" w:id="21"/>
      <w:bookmarkEnd w:id="21"/>
      <w:r w:rsidDel="00000000" w:rsidR="00000000" w:rsidRPr="00000000">
        <w:rPr>
          <w:rtl w:val="0"/>
        </w:rPr>
        <w:t xml:space="preserve">Как решить задачу на время (алгоритм)?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В ходе у нас возникла идея менять максимальную вместимость, то есть срок работ, чтобы добиться наименьшего количества дней в разных работах. Для примера возьмём первую целевую функцию и первую (дефолтную) матрицу ценностей. При этом мы должны добиться максимальной занятости всех работ, то есть в данном случае у нас будет 32/32 работ (должно быть). Последовательным проходом алгоритма от 0 до 30 (“вместимости”) мы добьёмся того, что алгоритм выберет все работы, а первое попавшееся количество дней со всеми и будет правильным ответом. Работа алгоритма всё ещё будет зависеть от матриц, однако таким образом таблица примет следующий вид (</w:t>
      </w:r>
      <w:r w:rsidDel="00000000" w:rsidR="00000000" w:rsidRPr="00000000">
        <w:rPr>
          <w:sz w:val="28"/>
          <w:szCs w:val="28"/>
          <w:shd w:fill="ffe599" w:val="clear"/>
          <w:rtl w:val="0"/>
        </w:rPr>
        <w:t xml:space="preserve">жёлтый</w:t>
      </w:r>
      <w:r w:rsidDel="00000000" w:rsidR="00000000" w:rsidRPr="00000000">
        <w:rPr>
          <w:sz w:val="28"/>
          <w:szCs w:val="28"/>
          <w:rtl w:val="0"/>
        </w:rPr>
        <w:t xml:space="preserve"> цвет - наиболее доступное эффективное решение).</w:t>
      </w:r>
    </w:p>
    <w:p w:rsidR="00000000" w:rsidDel="00000000" w:rsidP="00000000" w:rsidRDefault="00000000" w:rsidRPr="00000000" w14:paraId="000002F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Номер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Причина</w:t>
            </w:r>
          </w:p>
        </w:tc>
      </w:tr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минимальным временем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ea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равномерным распределением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  <w:tr>
        <w:trPr>
          <w:cantSplit w:val="0"/>
          <w:tblHeader w:val="0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</w:tr>
    </w:tbl>
    <w:p w:rsidR="00000000" w:rsidDel="00000000" w:rsidP="00000000" w:rsidRDefault="00000000" w:rsidRPr="00000000" w14:paraId="0000031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Style w:val="Heading1"/>
        <w:pageBreakBefore w:val="0"/>
        <w:rPr>
          <w:sz w:val="28"/>
          <w:szCs w:val="28"/>
        </w:rPr>
      </w:pPr>
      <w:bookmarkStart w:colFirst="0" w:colLast="0" w:name="_f12wlftdtrwq" w:id="22"/>
      <w:bookmarkEnd w:id="22"/>
      <w:r w:rsidDel="00000000" w:rsidR="00000000" w:rsidRPr="00000000">
        <w:rPr>
          <w:rtl w:val="0"/>
        </w:rPr>
        <w:t xml:space="preserve">Программная реализация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2"/>
        <w:pageBreakBefore w:val="0"/>
        <w:jc w:val="both"/>
        <w:rPr/>
      </w:pPr>
      <w:bookmarkStart w:colFirst="0" w:colLast="0" w:name="_3p530myswvqy" w:id="23"/>
      <w:bookmarkEnd w:id="23"/>
      <w:r w:rsidDel="00000000" w:rsidR="00000000" w:rsidRPr="00000000">
        <w:rPr>
          <w:rtl w:val="0"/>
        </w:rPr>
        <w:t xml:space="preserve">Инструкция по использованию программы</w:t>
      </w:r>
    </w:p>
    <w:p w:rsidR="00000000" w:rsidDel="00000000" w:rsidP="00000000" w:rsidRDefault="00000000" w:rsidRPr="00000000" w14:paraId="0000031A">
      <w:pPr>
        <w:pageBreakBefore w:val="0"/>
        <w:numPr>
          <w:ilvl w:val="0"/>
          <w:numId w:val="2"/>
        </w:numPr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Выберите длительность рабочего дня (выбирайте 8-часовой рабочий день, 12- и 24- рабочие дни выбирайте, если хотите протестировать программу):</w:t>
      </w:r>
    </w:p>
    <w:p w:rsidR="00000000" w:rsidDel="00000000" w:rsidP="00000000" w:rsidRDefault="00000000" w:rsidRPr="00000000" w14:paraId="0000031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78105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numPr>
          <w:ilvl w:val="0"/>
          <w:numId w:val="2"/>
        </w:numPr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Далее, выберите целевую функцию из 10-ти предложенных:</w:t>
      </w:r>
    </w:p>
    <w:p w:rsidR="00000000" w:rsidDel="00000000" w:rsidP="00000000" w:rsidRDefault="00000000" w:rsidRPr="00000000" w14:paraId="0000031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5000" cy="22860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numPr>
          <w:ilvl w:val="0"/>
          <w:numId w:val="2"/>
        </w:numPr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выберите матрицу ценностей (profit function), которая будет использоваться (примечание: в разных функциях может получиться разный ответ), в некоторых целевых функциях выбора недоступен по причине единственной целевой функции:</w:t>
      </w:r>
    </w:p>
    <w:p w:rsidR="00000000" w:rsidDel="00000000" w:rsidP="00000000" w:rsidRDefault="00000000" w:rsidRPr="00000000" w14:paraId="0000031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9144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numPr>
          <w:ilvl w:val="0"/>
          <w:numId w:val="2"/>
        </w:numPr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конце вам требуется выбрать алгоритм, с помощью которого вы хотите получить ответ (примечание: алгоритмы дают одинаковый ответ и представлены для того, чтобы показать, что работают идентично):</w:t>
      </w:r>
    </w:p>
    <w:p w:rsidR="00000000" w:rsidDel="00000000" w:rsidP="00000000" w:rsidRDefault="00000000" w:rsidRPr="00000000" w14:paraId="0000032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5000" cy="58102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numPr>
          <w:ilvl w:val="0"/>
          <w:numId w:val="2"/>
        </w:numPr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того, как вы введёте все необходимые данные, вам будет представлен ответ, который содержит данные, полученные из файлов, матрицу весов, матрицу ценностей, а также выбранные работы на каждом этапе и откончательный ответ (в зависимости от целевой функции):</w:t>
      </w:r>
    </w:p>
    <w:p w:rsidR="00000000" w:rsidDel="00000000" w:rsidP="00000000" w:rsidRDefault="00000000" w:rsidRPr="00000000" w14:paraId="0000032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05475" cy="770572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70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86425" cy="7667625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66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05475" cy="532447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Style w:val="Heading2"/>
        <w:pageBreakBefore w:val="0"/>
        <w:rPr>
          <w:sz w:val="28"/>
          <w:szCs w:val="28"/>
        </w:rPr>
      </w:pPr>
      <w:bookmarkStart w:colFirst="0" w:colLast="0" w:name="_fe21pn6pecer" w:id="24"/>
      <w:bookmarkEnd w:id="24"/>
      <w:r w:rsidDel="00000000" w:rsidR="00000000" w:rsidRPr="00000000">
        <w:rPr>
          <w:rtl w:val="0"/>
        </w:rPr>
        <w:t xml:space="preserve">Тестирование программы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3"/>
        <w:pageBreakBefore w:val="0"/>
        <w:rPr/>
      </w:pPr>
      <w:bookmarkStart w:colFirst="0" w:colLast="0" w:name="_iomx1racuqyo" w:id="25"/>
      <w:bookmarkEnd w:id="25"/>
      <w:r w:rsidDel="00000000" w:rsidR="00000000" w:rsidRPr="00000000">
        <w:rPr>
          <w:rtl w:val="0"/>
        </w:rPr>
        <w:t xml:space="preserve">Проверка работы разных алгоритмов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Для начала проверим работу двух различных алгоритмов. Они должны давать одинаковые ответы. Для этого запустим программу при дефолтных значениях целевых функций 1 и 4. Как можно убедиться, они работают идентично.</w:t>
      </w:r>
    </w:p>
    <w:p w:rsidR="00000000" w:rsidDel="00000000" w:rsidP="00000000" w:rsidRDefault="00000000" w:rsidRPr="00000000" w14:paraId="0000032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Целевая функция 1 (алгоритм 1):</w:t>
      </w:r>
    </w:p>
    <w:p w:rsidR="00000000" w:rsidDel="00000000" w:rsidP="00000000" w:rsidRDefault="00000000" w:rsidRPr="00000000" w14:paraId="0000032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86425" cy="5553075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6019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Целевая функция 1 (алгоритм 2):</w:t>
      </w:r>
    </w:p>
    <w:p w:rsidR="00000000" w:rsidDel="00000000" w:rsidP="00000000" w:rsidRDefault="00000000" w:rsidRPr="00000000" w14:paraId="00000330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86425" cy="5514975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51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6067425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Целевая функция 4 (алгоритм 1):</w:t>
      </w:r>
    </w:p>
    <w:p w:rsidR="00000000" w:rsidDel="00000000" w:rsidP="00000000" w:rsidRDefault="00000000" w:rsidRPr="00000000" w14:paraId="0000033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504825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604837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Целевая функция 4 (алгоритм 2):</w:t>
      </w:r>
    </w:p>
    <w:p w:rsidR="00000000" w:rsidDel="00000000" w:rsidP="00000000" w:rsidRDefault="00000000" w:rsidRPr="00000000" w14:paraId="0000033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5038725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601027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1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2"/>
        <w:pageBreakBefore w:val="0"/>
        <w:rPr/>
      </w:pPr>
      <w:bookmarkStart w:colFirst="0" w:colLast="0" w:name="_3l30n8fumjd0" w:id="26"/>
      <w:bookmarkEnd w:id="26"/>
      <w:r w:rsidDel="00000000" w:rsidR="00000000" w:rsidRPr="00000000">
        <w:rPr>
          <w:rtl w:val="0"/>
        </w:rPr>
        <w:t xml:space="preserve">Ответы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Запишем таблицу ответов, полученных с помощью программы.</w:t>
      </w:r>
    </w:p>
    <w:p w:rsidR="00000000" w:rsidDel="00000000" w:rsidP="00000000" w:rsidRDefault="00000000" w:rsidRPr="00000000" w14:paraId="0000033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5.511811023624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3.3119837107108"/>
        <w:gridCol w:w="3811.099913656456"/>
        <w:gridCol w:w="3811.099913656456"/>
        <w:tblGridChange w:id="0">
          <w:tblGrid>
            <w:gridCol w:w="1403.3119837107108"/>
            <w:gridCol w:w="3811.099913656456"/>
            <w:gridCol w:w="3811.09991365645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Номер целевой функции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ценностей (если их несколько, то на выбор, дефолтная обозначена </w:t>
            </w:r>
            <w:r w:rsidDel="00000000" w:rsidR="00000000" w:rsidRPr="00000000">
              <w:rPr>
                <w:sz w:val="28"/>
                <w:szCs w:val="28"/>
                <w:shd w:fill="d9ead3" w:val="clear"/>
                <w:rtl w:val="0"/>
              </w:rPr>
              <w:t xml:space="preserve">зелёным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цветом)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Ответы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384300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727200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1684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168400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06500"/>
                  <wp:effectExtent b="0" l="0" r="0" t="0"/>
                  <wp:docPr id="5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09700"/>
                  <wp:effectExtent b="0" l="0" r="0" t="0"/>
                  <wp:docPr id="5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09700"/>
                  <wp:effectExtent b="0" l="0" r="0" t="0"/>
                  <wp:docPr id="5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06500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60500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44600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19200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Разница между качеством работника и работы (некачественные работы не выполняются из за отрицательных значений)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397000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работника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511300"/>
                  <wp:effectExtent b="0" l="0" r="0" t="0"/>
                  <wp:docPr id="6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181100"/>
                  <wp:effectExtent b="0" l="0" r="0" t="0"/>
                  <wp:docPr id="2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095500"/>
                  <wp:effectExtent b="0" l="0" r="0" t="0"/>
                  <wp:docPr id="45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349500"/>
                  <wp:effectExtent b="0" l="0" r="0" t="0"/>
                  <wp:docPr id="6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816100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1082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0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159000"/>
                  <wp:effectExtent b="0" l="0" r="0" t="0"/>
                  <wp:docPr id="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209800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Разница между качеством работника и работы (некачественные работы не выполняются из за отрицательных значений)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286000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работника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3114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Качество работы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222500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2197100"/>
                  <wp:effectExtent b="0" l="0" r="0" t="0"/>
                  <wp:docPr id="6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197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—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Важности работ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31900"/>
                  <wp:effectExtent b="0" l="0" r="0" t="0"/>
                  <wp:docPr id="2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06500"/>
                  <wp:effectExtent b="0" l="0" r="0" t="0"/>
                  <wp:docPr id="6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19200"/>
                  <wp:effectExtent b="0" l="0" r="0" t="0"/>
                  <wp:docPr id="4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3208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104900"/>
                  <wp:effectExtent b="0" l="0" r="0" t="0"/>
                  <wp:docPr id="6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73200"/>
                  <wp:effectExtent b="0" l="0" r="0" t="0"/>
                  <wp:docPr id="6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054100"/>
                  <wp:effectExtent b="0" l="0" r="0" t="0"/>
                  <wp:docPr id="6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весов (вычитание наибольшего и домножение на “-1”) (наибольшая ценность у быстрых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22400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Матрица весов (наибольшая ценность у медленных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689100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Скорость переводчиков (наибольшая ценность у быстрых скоростей)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219200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Объём работы (наибольшая ценность у больших работ)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562100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Инвертированная матрица дедлайнов (вычитание наибольшего и домножение на “-1”) (наибольшая ценность у меньших дедлайнов)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ageBreakBefore w:val="0"/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86000" cy="14351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0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Style w:val="Heading2"/>
        <w:pageBreakBefore w:val="0"/>
        <w:jc w:val="both"/>
        <w:rPr/>
      </w:pPr>
      <w:bookmarkStart w:colFirst="0" w:colLast="0" w:name="_48qxj7ykzqmh" w:id="27"/>
      <w:bookmarkEnd w:id="27"/>
      <w:r w:rsidDel="00000000" w:rsidR="00000000" w:rsidRPr="00000000">
        <w:rPr>
          <w:rtl w:val="0"/>
        </w:rPr>
        <w:t xml:space="preserve">Как решить задачу на время (программа)?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На примере первой целевой функции покажем. Первые получившиеся все заполненные работы будут являться ответом. Проверим дедлайны 23, 24 и 25 и заметим, что ответ - 24 дня.</w:t>
      </w:r>
    </w:p>
    <w:p w:rsidR="00000000" w:rsidDel="00000000" w:rsidP="00000000" w:rsidRDefault="00000000" w:rsidRPr="00000000" w14:paraId="000003B5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819525" cy="264795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62400" cy="265747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86175" cy="26193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брать другую целевую функцию, то ответ будет лучше (проверим 22, 23 и 24) - 23 дня.</w:t>
      </w:r>
    </w:p>
    <w:p w:rsidR="00000000" w:rsidDel="00000000" w:rsidP="00000000" w:rsidRDefault="00000000" w:rsidRPr="00000000" w14:paraId="000003B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19450" cy="2619375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71875" cy="261937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86150" cy="264795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2"/>
        <w:pageBreakBefore w:val="0"/>
        <w:jc w:val="both"/>
        <w:rPr/>
      </w:pPr>
      <w:bookmarkStart w:colFirst="0" w:colLast="0" w:name="_2h1g1omfzryl" w:id="28"/>
      <w:bookmarkEnd w:id="28"/>
      <w:r w:rsidDel="00000000" w:rsidR="00000000" w:rsidRPr="00000000">
        <w:rPr>
          <w:rtl w:val="0"/>
        </w:rPr>
        <w:t xml:space="preserve">Сложность алгоритма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O(M*f(N) + M*N).</w:t>
      </w:r>
    </w:p>
    <w:p w:rsidR="00000000" w:rsidDel="00000000" w:rsidP="00000000" w:rsidRDefault="00000000" w:rsidRPr="00000000" w14:paraId="000003C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ageBreakBefore w:val="0"/>
        <w:jc w:val="both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Style w:val="Heading2"/>
        <w:pageBreakBefore w:val="0"/>
        <w:rPr/>
      </w:pPr>
      <w:bookmarkStart w:colFirst="0" w:colLast="0" w:name="_iuzpy8yni2ou" w:id="29"/>
      <w:bookmarkEnd w:id="29"/>
      <w:r w:rsidDel="00000000" w:rsidR="00000000" w:rsidRPr="00000000">
        <w:rPr>
          <w:rtl w:val="0"/>
        </w:rPr>
        <w:t xml:space="preserve">Протоколы работы программы</w:t>
      </w:r>
    </w:p>
    <w:p w:rsidR="00000000" w:rsidDel="00000000" w:rsidP="00000000" w:rsidRDefault="00000000" w:rsidRPr="00000000" w14:paraId="000003C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1"/>
        <w:pageBreakBefore w:val="0"/>
        <w:rPr/>
      </w:pPr>
      <w:bookmarkStart w:colFirst="0" w:colLast="0" w:name="_tywc7m3ncgnc" w:id="30"/>
      <w:bookmarkEnd w:id="30"/>
      <w:r w:rsidDel="00000000" w:rsidR="00000000" w:rsidRPr="00000000">
        <w:rPr>
          <w:rtl w:val="0"/>
        </w:rPr>
        <w:t xml:space="preserve">Ссылки на использованные источники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8"/>
          <w:szCs w:val="28"/>
        </w:rPr>
      </w:pPr>
      <w:hyperlink r:id="rId8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https://ru.wikipedia.org/wiki/Задача_о_рюкзаке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ageBreakBefore w:val="0"/>
        <w:numPr>
          <w:ilvl w:val="0"/>
          <w:numId w:val="1"/>
        </w:numPr>
        <w:ind w:left="720" w:hanging="360"/>
        <w:rPr>
          <w:sz w:val="28"/>
          <w:szCs w:val="28"/>
        </w:rPr>
      </w:pPr>
      <w:hyperlink r:id="rId8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https://neerc.ifmo.ru/wiki/index.php?title=Задача_о_рюкзаке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8"/>
          <w:szCs w:val="28"/>
        </w:rPr>
      </w:pPr>
      <w:hyperlink r:id="rId8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https://ru.wikipedia.org/wiki/Задача_о_назначениях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8"/>
          <w:szCs w:val="28"/>
        </w:rPr>
      </w:pPr>
      <w:hyperlink r:id="rId84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https://ru.wikipedia.org/wiki/Обобщённая_задача_о_назначениях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ageBreakBefore w:val="0"/>
        <w:numPr>
          <w:ilvl w:val="0"/>
          <w:numId w:val="1"/>
        </w:numPr>
        <w:ind w:left="720" w:hanging="360"/>
        <w:rPr>
          <w:sz w:val="28"/>
          <w:szCs w:val="28"/>
        </w:rPr>
      </w:pPr>
      <w:hyperlink r:id="rId8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http://www.cs.technion.ac.il/~lirank/pubs/2006-IPL-Generalized-Assignment-Problem.pdf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84" Type="http://schemas.openxmlformats.org/officeDocument/2006/relationships/hyperlink" Target="https://ru.wikipedia.org/wiki/%D0%9E%D0%B1%D0%BE%D0%B1%D1%89%D1%91%D0%BD%D0%BD%D0%B0%D1%8F_%D0%B7%D0%B0%D0%B4%D0%B0%D1%87%D0%B0_%D0%BE_%D0%BD%D0%B0%D0%B7%D0%BD%D0%B0%D1%87%D0%B5%D0%BD%D0%B8%D1%8F%D1%85" TargetMode="External"/><Relationship Id="rId83" Type="http://schemas.openxmlformats.org/officeDocument/2006/relationships/hyperlink" Target="https://ru.wikipedia.org/wiki/%D0%97%D0%B0%D0%B4%D0%B0%D1%87%D0%B0_%D0%BE_%D0%BD%D0%B0%D0%B7%D0%BD%D0%B0%D1%87%D0%B5%D0%BD%D0%B8%D1%8F%D1%85" TargetMode="External"/><Relationship Id="rId42" Type="http://schemas.openxmlformats.org/officeDocument/2006/relationships/image" Target="media/image19.png"/><Relationship Id="rId41" Type="http://schemas.openxmlformats.org/officeDocument/2006/relationships/image" Target="media/image36.png"/><Relationship Id="rId85" Type="http://schemas.openxmlformats.org/officeDocument/2006/relationships/hyperlink" Target="http://www.cs.technion.ac.il/~lirank/pubs/2006-IPL-Generalized-Assignment-Problem.pdf" TargetMode="External"/><Relationship Id="rId44" Type="http://schemas.openxmlformats.org/officeDocument/2006/relationships/image" Target="media/image16.png"/><Relationship Id="rId43" Type="http://schemas.openxmlformats.org/officeDocument/2006/relationships/image" Target="media/image64.png"/><Relationship Id="rId46" Type="http://schemas.openxmlformats.org/officeDocument/2006/relationships/image" Target="media/image65.png"/><Relationship Id="rId45" Type="http://schemas.openxmlformats.org/officeDocument/2006/relationships/image" Target="media/image40.png"/><Relationship Id="rId80" Type="http://schemas.openxmlformats.org/officeDocument/2006/relationships/image" Target="media/image53.png"/><Relationship Id="rId82" Type="http://schemas.openxmlformats.org/officeDocument/2006/relationships/hyperlink" Target="https://neerc.ifmo.ru/wiki/index.php?title=%D0%97%D0%B0%D0%B4%D0%B0%D1%87%D0%B0_%D0%BE_%D1%80%D1%8E%D0%BA%D0%B7%D0%B0%D0%BA%D0%B5" TargetMode="External"/><Relationship Id="rId81" Type="http://schemas.openxmlformats.org/officeDocument/2006/relationships/hyperlink" Target="https://ru.wikipedia.org/wiki/%D0%97%D0%B0%D0%B4%D0%B0%D1%87%D0%B0_%D0%BE_%D1%80%D1%8E%D0%BA%D0%B7%D0%B0%D0%BA%D0%B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0QpAao6tiIaxXnVTbpaLg04itcKh7AEVx18OGETU9dw/edit?usp=sharing" TargetMode="External"/><Relationship Id="rId48" Type="http://schemas.openxmlformats.org/officeDocument/2006/relationships/image" Target="media/image12.png"/><Relationship Id="rId47" Type="http://schemas.openxmlformats.org/officeDocument/2006/relationships/image" Target="media/image34.png"/><Relationship Id="rId49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hyperlink" Target="https://docs.google.com/presentation/d/1mDx_d1ExzR390HiyCqIJQh299ZpA5SdlVvs6BbYuM2k/edit?usp=sharing" TargetMode="External"/><Relationship Id="rId7" Type="http://schemas.openxmlformats.org/officeDocument/2006/relationships/hyperlink" Target="https://drive.google.com/drive/folders/1YgXZxPojH9eaQRpfj5PmElM4ab_l9Wek?usp=sharing" TargetMode="External"/><Relationship Id="rId8" Type="http://schemas.openxmlformats.org/officeDocument/2006/relationships/hyperlink" Target="http://www.cs.technion.ac.il/~lirank/pubs/2006-IPL-Generalized-Assignment-Problem.pdf" TargetMode="External"/><Relationship Id="rId73" Type="http://schemas.openxmlformats.org/officeDocument/2006/relationships/image" Target="media/image23.png"/><Relationship Id="rId72" Type="http://schemas.openxmlformats.org/officeDocument/2006/relationships/image" Target="media/image10.png"/><Relationship Id="rId31" Type="http://schemas.openxmlformats.org/officeDocument/2006/relationships/image" Target="media/image35.png"/><Relationship Id="rId75" Type="http://schemas.openxmlformats.org/officeDocument/2006/relationships/image" Target="media/image66.png"/><Relationship Id="rId30" Type="http://schemas.openxmlformats.org/officeDocument/2006/relationships/image" Target="media/image13.png"/><Relationship Id="rId74" Type="http://schemas.openxmlformats.org/officeDocument/2006/relationships/image" Target="media/image20.png"/><Relationship Id="rId33" Type="http://schemas.openxmlformats.org/officeDocument/2006/relationships/image" Target="media/image29.png"/><Relationship Id="rId77" Type="http://schemas.openxmlformats.org/officeDocument/2006/relationships/image" Target="media/image22.png"/><Relationship Id="rId32" Type="http://schemas.openxmlformats.org/officeDocument/2006/relationships/image" Target="media/image38.png"/><Relationship Id="rId76" Type="http://schemas.openxmlformats.org/officeDocument/2006/relationships/image" Target="media/image69.png"/><Relationship Id="rId35" Type="http://schemas.openxmlformats.org/officeDocument/2006/relationships/image" Target="media/image52.png"/><Relationship Id="rId79" Type="http://schemas.openxmlformats.org/officeDocument/2006/relationships/image" Target="media/image67.png"/><Relationship Id="rId34" Type="http://schemas.openxmlformats.org/officeDocument/2006/relationships/image" Target="media/image60.png"/><Relationship Id="rId78" Type="http://schemas.openxmlformats.org/officeDocument/2006/relationships/image" Target="media/image68.png"/><Relationship Id="rId71" Type="http://schemas.openxmlformats.org/officeDocument/2006/relationships/image" Target="media/image2.png"/><Relationship Id="rId70" Type="http://schemas.openxmlformats.org/officeDocument/2006/relationships/image" Target="media/image50.png"/><Relationship Id="rId37" Type="http://schemas.openxmlformats.org/officeDocument/2006/relationships/image" Target="media/image45.png"/><Relationship Id="rId36" Type="http://schemas.openxmlformats.org/officeDocument/2006/relationships/image" Target="media/image47.png"/><Relationship Id="rId39" Type="http://schemas.openxmlformats.org/officeDocument/2006/relationships/image" Target="media/image42.png"/><Relationship Id="rId38" Type="http://schemas.openxmlformats.org/officeDocument/2006/relationships/image" Target="media/image4.png"/><Relationship Id="rId62" Type="http://schemas.openxmlformats.org/officeDocument/2006/relationships/image" Target="media/image14.png"/><Relationship Id="rId61" Type="http://schemas.openxmlformats.org/officeDocument/2006/relationships/image" Target="media/image56.png"/><Relationship Id="rId20" Type="http://schemas.openxmlformats.org/officeDocument/2006/relationships/image" Target="media/image41.png"/><Relationship Id="rId64" Type="http://schemas.openxmlformats.org/officeDocument/2006/relationships/image" Target="media/image17.png"/><Relationship Id="rId63" Type="http://schemas.openxmlformats.org/officeDocument/2006/relationships/image" Target="media/image5.png"/><Relationship Id="rId22" Type="http://schemas.openxmlformats.org/officeDocument/2006/relationships/image" Target="media/image9.png"/><Relationship Id="rId66" Type="http://schemas.openxmlformats.org/officeDocument/2006/relationships/image" Target="media/image6.png"/><Relationship Id="rId21" Type="http://schemas.openxmlformats.org/officeDocument/2006/relationships/image" Target="media/image37.png"/><Relationship Id="rId65" Type="http://schemas.openxmlformats.org/officeDocument/2006/relationships/image" Target="media/image1.png"/><Relationship Id="rId24" Type="http://schemas.openxmlformats.org/officeDocument/2006/relationships/image" Target="media/image32.png"/><Relationship Id="rId68" Type="http://schemas.openxmlformats.org/officeDocument/2006/relationships/image" Target="media/image30.png"/><Relationship Id="rId23" Type="http://schemas.openxmlformats.org/officeDocument/2006/relationships/image" Target="media/image31.png"/><Relationship Id="rId67" Type="http://schemas.openxmlformats.org/officeDocument/2006/relationships/image" Target="media/image55.png"/><Relationship Id="rId60" Type="http://schemas.openxmlformats.org/officeDocument/2006/relationships/image" Target="media/image59.png"/><Relationship Id="rId26" Type="http://schemas.openxmlformats.org/officeDocument/2006/relationships/image" Target="media/image51.png"/><Relationship Id="rId25" Type="http://schemas.openxmlformats.org/officeDocument/2006/relationships/image" Target="media/image26.png"/><Relationship Id="rId69" Type="http://schemas.openxmlformats.org/officeDocument/2006/relationships/image" Target="media/image3.png"/><Relationship Id="rId28" Type="http://schemas.openxmlformats.org/officeDocument/2006/relationships/image" Target="media/image43.png"/><Relationship Id="rId27" Type="http://schemas.openxmlformats.org/officeDocument/2006/relationships/image" Target="media/image25.png"/><Relationship Id="rId29" Type="http://schemas.openxmlformats.org/officeDocument/2006/relationships/image" Target="media/image58.png"/><Relationship Id="rId51" Type="http://schemas.openxmlformats.org/officeDocument/2006/relationships/image" Target="media/image15.png"/><Relationship Id="rId50" Type="http://schemas.openxmlformats.org/officeDocument/2006/relationships/image" Target="media/image46.png"/><Relationship Id="rId53" Type="http://schemas.openxmlformats.org/officeDocument/2006/relationships/image" Target="media/image7.png"/><Relationship Id="rId52" Type="http://schemas.openxmlformats.org/officeDocument/2006/relationships/image" Target="media/image8.png"/><Relationship Id="rId11" Type="http://schemas.openxmlformats.org/officeDocument/2006/relationships/hyperlink" Target="https://docs.google.com/document/d/1Gftfo9Jhn3CawsO1EFY40myQ5014KyA11tK3l5Vi6ZU/edit" TargetMode="External"/><Relationship Id="rId55" Type="http://schemas.openxmlformats.org/officeDocument/2006/relationships/image" Target="media/image18.png"/><Relationship Id="rId10" Type="http://schemas.openxmlformats.org/officeDocument/2006/relationships/hyperlink" Target="https://docs.google.com/document/d/1dpeH71XQR4Z8duC8la-t5YtmoI1ISZHKr6JpJ0WXQlM/edit" TargetMode="External"/><Relationship Id="rId54" Type="http://schemas.openxmlformats.org/officeDocument/2006/relationships/image" Target="media/image57.png"/><Relationship Id="rId13" Type="http://schemas.openxmlformats.org/officeDocument/2006/relationships/image" Target="media/image44.png"/><Relationship Id="rId57" Type="http://schemas.openxmlformats.org/officeDocument/2006/relationships/image" Target="media/image39.png"/><Relationship Id="rId12" Type="http://schemas.openxmlformats.org/officeDocument/2006/relationships/image" Target="media/image54.png"/><Relationship Id="rId56" Type="http://schemas.openxmlformats.org/officeDocument/2006/relationships/image" Target="media/image61.png"/><Relationship Id="rId15" Type="http://schemas.openxmlformats.org/officeDocument/2006/relationships/image" Target="media/image27.png"/><Relationship Id="rId59" Type="http://schemas.openxmlformats.org/officeDocument/2006/relationships/image" Target="media/image62.png"/><Relationship Id="rId14" Type="http://schemas.openxmlformats.org/officeDocument/2006/relationships/image" Target="media/image63.png"/><Relationship Id="rId58" Type="http://schemas.openxmlformats.org/officeDocument/2006/relationships/image" Target="media/image28.png"/><Relationship Id="rId17" Type="http://schemas.openxmlformats.org/officeDocument/2006/relationships/image" Target="media/image33.png"/><Relationship Id="rId16" Type="http://schemas.openxmlformats.org/officeDocument/2006/relationships/image" Target="media/image21.png"/><Relationship Id="rId19" Type="http://schemas.openxmlformats.org/officeDocument/2006/relationships/image" Target="media/image49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